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A9" w:rsidRPr="006063F6" w:rsidRDefault="00CF4DA9" w:rsidP="00CF4DA9">
      <w:pPr>
        <w:ind w:left="1416"/>
        <w:rPr>
          <w:rFonts w:ascii="Times New Roman" w:hAnsi="Times New Roman"/>
          <w:b/>
          <w:sz w:val="24"/>
          <w:szCs w:val="24"/>
        </w:rPr>
      </w:pPr>
      <w:r w:rsidRPr="006063F6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</w:t>
      </w:r>
    </w:p>
    <w:p w:rsidR="00CF4DA9" w:rsidRPr="006063F6" w:rsidRDefault="00CF4DA9" w:rsidP="00CF4DA9">
      <w:pPr>
        <w:ind w:left="1416"/>
        <w:rPr>
          <w:rFonts w:ascii="Times New Roman" w:hAnsi="Times New Roman"/>
          <w:b/>
          <w:sz w:val="24"/>
          <w:szCs w:val="24"/>
        </w:rPr>
      </w:pPr>
    </w:p>
    <w:p w:rsidR="00CF4DA9" w:rsidRPr="006063F6" w:rsidRDefault="00CF4DA9" w:rsidP="00CF4DA9">
      <w:pPr>
        <w:ind w:left="1416"/>
        <w:rPr>
          <w:rFonts w:ascii="Times New Roman" w:hAnsi="Times New Roman"/>
          <w:b/>
          <w:sz w:val="24"/>
          <w:szCs w:val="24"/>
        </w:rPr>
      </w:pPr>
    </w:p>
    <w:p w:rsidR="00CF4DA9" w:rsidRPr="006063F6" w:rsidRDefault="00CF4DA9" w:rsidP="00CF4DA9">
      <w:pPr>
        <w:ind w:left="1416"/>
        <w:rPr>
          <w:rFonts w:ascii="Times New Roman" w:hAnsi="Times New Roman"/>
          <w:b/>
          <w:sz w:val="24"/>
          <w:szCs w:val="24"/>
        </w:rPr>
      </w:pPr>
    </w:p>
    <w:p w:rsidR="00CF4DA9" w:rsidRPr="006063F6" w:rsidRDefault="00CF4DA9" w:rsidP="00CF4DA9">
      <w:pPr>
        <w:rPr>
          <w:rFonts w:ascii="Times New Roman" w:hAnsi="Times New Roman"/>
          <w:b/>
          <w:sz w:val="24"/>
          <w:szCs w:val="24"/>
        </w:rPr>
      </w:pPr>
      <w:r w:rsidRPr="006063F6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</w:t>
      </w:r>
    </w:p>
    <w:p w:rsidR="00CF4DA9" w:rsidRPr="006063F6" w:rsidRDefault="00CF4DA9" w:rsidP="00CF4D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63F6">
        <w:rPr>
          <w:rFonts w:ascii="Times New Roman" w:hAnsi="Times New Roman"/>
          <w:b/>
          <w:sz w:val="24"/>
          <w:szCs w:val="24"/>
          <w:lang w:val="bg-BG"/>
        </w:rPr>
        <w:t>О Б Я В Л Е Н И Е</w:t>
      </w:r>
    </w:p>
    <w:p w:rsidR="00CF4DA9" w:rsidRPr="006063F6" w:rsidRDefault="00CF4DA9" w:rsidP="00CF4DA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F4DA9" w:rsidRPr="006063F6" w:rsidRDefault="00CF4DA9" w:rsidP="00CF4DA9">
      <w:pPr>
        <w:ind w:left="1416"/>
        <w:rPr>
          <w:rFonts w:ascii="Times New Roman" w:hAnsi="Times New Roman"/>
          <w:b/>
          <w:sz w:val="24"/>
          <w:szCs w:val="24"/>
          <w:lang w:val="bg-BG"/>
        </w:rPr>
      </w:pPr>
    </w:p>
    <w:p w:rsidR="00CF4DA9" w:rsidRPr="006063F6" w:rsidRDefault="00CF4DA9" w:rsidP="00941E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>До кандидатите подали документи за участие в търг /</w:t>
      </w:r>
      <w:r w:rsidR="00043626">
        <w:rPr>
          <w:rFonts w:ascii="Times New Roman" w:hAnsi="Times New Roman"/>
          <w:sz w:val="24"/>
          <w:szCs w:val="24"/>
          <w:lang w:val="bg-BG"/>
        </w:rPr>
        <w:t>първа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тръжна сесия/ с тайно наддаване за отдаване под наем</w:t>
      </w:r>
      <w:r w:rsidR="004C7681" w:rsidRPr="006063F6">
        <w:rPr>
          <w:rFonts w:ascii="Times New Roman" w:hAnsi="Times New Roman"/>
          <w:sz w:val="24"/>
          <w:szCs w:val="24"/>
          <w:lang w:val="bg-BG"/>
        </w:rPr>
        <w:t xml:space="preserve"> за срок от една стопанска година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4C7681" w:rsidRPr="006063F6">
        <w:rPr>
          <w:rFonts w:ascii="Times New Roman" w:hAnsi="Times New Roman"/>
          <w:sz w:val="24"/>
          <w:szCs w:val="24"/>
          <w:lang w:val="bg-BG"/>
        </w:rPr>
        <w:t xml:space="preserve"> останалите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свободни земеделски земи от държавния поземлен  фонд /ДПФ/ с нач</w:t>
      </w:r>
      <w:r w:rsidR="004C7681" w:rsidRPr="006063F6">
        <w:rPr>
          <w:rFonts w:ascii="Times New Roman" w:hAnsi="Times New Roman"/>
          <w:sz w:val="24"/>
          <w:szCs w:val="24"/>
          <w:lang w:val="bg-BG"/>
        </w:rPr>
        <w:t>ин на трайно ползване /НТП/  „пасища,мери</w:t>
      </w:r>
      <w:r w:rsidRPr="006063F6">
        <w:rPr>
          <w:rFonts w:ascii="Times New Roman" w:hAnsi="Times New Roman"/>
          <w:sz w:val="24"/>
          <w:szCs w:val="24"/>
          <w:lang w:val="bg-BG"/>
        </w:rPr>
        <w:t>” и „ливади” в област Габрово, за стопанската 201</w:t>
      </w:r>
      <w:r w:rsidR="00043626">
        <w:rPr>
          <w:rFonts w:ascii="Times New Roman" w:hAnsi="Times New Roman"/>
          <w:sz w:val="24"/>
          <w:szCs w:val="24"/>
          <w:lang w:val="bg-BG"/>
        </w:rPr>
        <w:t>9</w:t>
      </w:r>
      <w:r w:rsidRPr="006063F6">
        <w:rPr>
          <w:rFonts w:ascii="Times New Roman" w:hAnsi="Times New Roman"/>
          <w:sz w:val="24"/>
          <w:szCs w:val="24"/>
          <w:lang w:val="bg-BG"/>
        </w:rPr>
        <w:t>-20</w:t>
      </w:r>
      <w:r w:rsidR="00043626">
        <w:rPr>
          <w:rFonts w:ascii="Times New Roman" w:hAnsi="Times New Roman"/>
          <w:sz w:val="24"/>
          <w:szCs w:val="24"/>
          <w:lang w:val="bg-BG"/>
        </w:rPr>
        <w:t>20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година, на собственици на пасищни селскостопански животни регистрирани в Интегриранат</w:t>
      </w:r>
      <w:r w:rsidR="004C7681" w:rsidRPr="006063F6">
        <w:rPr>
          <w:rFonts w:ascii="Times New Roman" w:hAnsi="Times New Roman"/>
          <w:sz w:val="24"/>
          <w:szCs w:val="24"/>
          <w:lang w:val="bg-BG"/>
        </w:rPr>
        <w:t xml:space="preserve">а информационна система на БАБХ </w:t>
      </w:r>
      <w:r w:rsidR="00941EC7" w:rsidRPr="006063F6">
        <w:rPr>
          <w:rFonts w:ascii="Times New Roman" w:hAnsi="Times New Roman"/>
          <w:sz w:val="24"/>
          <w:szCs w:val="24"/>
          <w:lang w:val="bg-BG"/>
        </w:rPr>
        <w:t>по реда на чл.37и, ал.1</w:t>
      </w:r>
      <w:r w:rsidR="00043626">
        <w:rPr>
          <w:rFonts w:ascii="Times New Roman" w:hAnsi="Times New Roman"/>
          <w:sz w:val="24"/>
          <w:szCs w:val="24"/>
          <w:lang w:val="bg-BG"/>
        </w:rPr>
        <w:t>3</w:t>
      </w:r>
      <w:r w:rsidR="00941EC7" w:rsidRPr="006063F6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043626">
        <w:rPr>
          <w:rFonts w:ascii="Times New Roman" w:hAnsi="Times New Roman"/>
          <w:sz w:val="24"/>
          <w:szCs w:val="24"/>
          <w:lang w:val="bg-BG"/>
        </w:rPr>
        <w:t xml:space="preserve"> и чл. 47в- 47о от ППЗСПЗЗ</w:t>
      </w:r>
      <w:r w:rsidR="00941EC7" w:rsidRPr="006063F6">
        <w:rPr>
          <w:rFonts w:ascii="Times New Roman" w:hAnsi="Times New Roman"/>
          <w:sz w:val="24"/>
          <w:szCs w:val="24"/>
          <w:lang w:val="bg-BG"/>
        </w:rPr>
        <w:t>,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проведен на</w:t>
      </w:r>
      <w:r w:rsidR="00941EC7" w:rsidRPr="006063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43626">
        <w:rPr>
          <w:rFonts w:ascii="Times New Roman" w:hAnsi="Times New Roman"/>
          <w:sz w:val="24"/>
          <w:szCs w:val="24"/>
          <w:lang w:val="bg-BG"/>
        </w:rPr>
        <w:t>08</w:t>
      </w:r>
      <w:r w:rsidR="00043626">
        <w:rPr>
          <w:rFonts w:ascii="Times New Roman" w:hAnsi="Times New Roman"/>
          <w:sz w:val="24"/>
          <w:szCs w:val="24"/>
          <w:lang w:val="ru-RU"/>
        </w:rPr>
        <w:t>.08</w:t>
      </w:r>
      <w:r w:rsidRPr="006063F6">
        <w:rPr>
          <w:rFonts w:ascii="Times New Roman" w:hAnsi="Times New Roman"/>
          <w:sz w:val="24"/>
          <w:szCs w:val="24"/>
          <w:lang w:val="bg-BG"/>
        </w:rPr>
        <w:t>.201</w:t>
      </w:r>
      <w:r w:rsidR="00941EC7" w:rsidRPr="006063F6">
        <w:rPr>
          <w:rFonts w:ascii="Times New Roman" w:hAnsi="Times New Roman"/>
          <w:sz w:val="24"/>
          <w:szCs w:val="24"/>
          <w:lang w:val="bg-BG"/>
        </w:rPr>
        <w:t>9</w:t>
      </w:r>
      <w:r w:rsidRPr="006063F6">
        <w:rPr>
          <w:rFonts w:ascii="Times New Roman" w:hAnsi="Times New Roman"/>
          <w:sz w:val="24"/>
          <w:szCs w:val="24"/>
        </w:rPr>
        <w:t xml:space="preserve"> </w:t>
      </w:r>
      <w:r w:rsidRPr="006063F6">
        <w:rPr>
          <w:rFonts w:ascii="Times New Roman" w:hAnsi="Times New Roman"/>
          <w:sz w:val="24"/>
          <w:szCs w:val="24"/>
          <w:lang w:val="bg-BG"/>
        </w:rPr>
        <w:t>г. в Областна дирекция “Земеделие“</w:t>
      </w:r>
      <w:r w:rsidRPr="006063F6">
        <w:rPr>
          <w:rFonts w:ascii="Times New Roman" w:hAnsi="Times New Roman"/>
          <w:sz w:val="24"/>
          <w:szCs w:val="24"/>
        </w:rPr>
        <w:t xml:space="preserve"> 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гр. Габрово, въз основа на Заповед № </w:t>
      </w:r>
      <w:r w:rsidR="00043626">
        <w:rPr>
          <w:rFonts w:ascii="Times New Roman" w:hAnsi="Times New Roman"/>
          <w:sz w:val="24"/>
          <w:szCs w:val="24"/>
          <w:lang w:val="bg-BG"/>
        </w:rPr>
        <w:t>ПО-05</w:t>
      </w:r>
      <w:r w:rsidRPr="006063F6">
        <w:rPr>
          <w:rFonts w:ascii="Times New Roman" w:hAnsi="Times New Roman"/>
          <w:sz w:val="24"/>
          <w:szCs w:val="24"/>
          <w:lang w:val="bg-BG"/>
        </w:rPr>
        <w:t>-</w:t>
      </w:r>
      <w:r w:rsidR="00043626">
        <w:rPr>
          <w:rFonts w:ascii="Times New Roman" w:hAnsi="Times New Roman"/>
          <w:sz w:val="24"/>
          <w:szCs w:val="24"/>
          <w:lang w:val="ru-RU"/>
        </w:rPr>
        <w:t>5</w:t>
      </w:r>
      <w:r w:rsidRPr="006063F6">
        <w:rPr>
          <w:rFonts w:ascii="Times New Roman" w:hAnsi="Times New Roman"/>
          <w:sz w:val="24"/>
          <w:szCs w:val="24"/>
          <w:lang w:val="bg-BG"/>
        </w:rPr>
        <w:t>/</w:t>
      </w:r>
      <w:r w:rsidR="00043626">
        <w:rPr>
          <w:rFonts w:ascii="Times New Roman" w:hAnsi="Times New Roman"/>
          <w:sz w:val="24"/>
          <w:szCs w:val="24"/>
          <w:lang w:val="ru-RU"/>
        </w:rPr>
        <w:t>01</w:t>
      </w:r>
      <w:r w:rsidRPr="006063F6">
        <w:rPr>
          <w:rFonts w:ascii="Times New Roman" w:hAnsi="Times New Roman"/>
          <w:sz w:val="24"/>
          <w:szCs w:val="24"/>
          <w:lang w:val="ru-RU"/>
        </w:rPr>
        <w:t>.</w:t>
      </w:r>
      <w:r w:rsidR="00043626">
        <w:rPr>
          <w:rFonts w:ascii="Times New Roman" w:hAnsi="Times New Roman"/>
          <w:sz w:val="24"/>
          <w:szCs w:val="24"/>
          <w:lang w:val="ru-RU"/>
        </w:rPr>
        <w:t>07</w:t>
      </w:r>
      <w:r w:rsidR="00941EC7" w:rsidRPr="006063F6">
        <w:rPr>
          <w:rFonts w:ascii="Times New Roman" w:hAnsi="Times New Roman"/>
          <w:sz w:val="24"/>
          <w:szCs w:val="24"/>
          <w:lang w:val="bg-BG"/>
        </w:rPr>
        <w:t>.2019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г. на директора на ОД ”Земеделие” гр. Габрово.</w:t>
      </w:r>
    </w:p>
    <w:p w:rsidR="00CF4DA9" w:rsidRPr="006063F6" w:rsidRDefault="00CF4DA9" w:rsidP="00CF4D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4DA9" w:rsidRPr="006063F6" w:rsidRDefault="00CF4DA9" w:rsidP="00CF4D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На основание чл. 61, ал. 1 и ал. 3 от Административно процесуалния кодекс, обявяваме Протокол от </w:t>
      </w:r>
      <w:r w:rsidR="004833D8">
        <w:rPr>
          <w:rFonts w:ascii="Times New Roman" w:hAnsi="Times New Roman"/>
          <w:sz w:val="24"/>
          <w:szCs w:val="24"/>
          <w:lang w:val="bg-BG"/>
        </w:rPr>
        <w:t>08</w:t>
      </w:r>
      <w:r w:rsidR="004833D8">
        <w:rPr>
          <w:rFonts w:ascii="Times New Roman" w:hAnsi="Times New Roman"/>
          <w:sz w:val="24"/>
          <w:szCs w:val="24"/>
          <w:lang w:val="ru-RU"/>
        </w:rPr>
        <w:t>.08</w:t>
      </w:r>
      <w:r w:rsidR="00F979CE" w:rsidRPr="006063F6">
        <w:rPr>
          <w:rFonts w:ascii="Times New Roman" w:hAnsi="Times New Roman"/>
          <w:sz w:val="24"/>
          <w:szCs w:val="24"/>
          <w:lang w:val="bg-BG"/>
        </w:rPr>
        <w:t>.2019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г. за провеждане на търг /</w:t>
      </w:r>
      <w:r w:rsidR="004833D8">
        <w:rPr>
          <w:rFonts w:ascii="Times New Roman" w:hAnsi="Times New Roman"/>
          <w:sz w:val="24"/>
          <w:szCs w:val="24"/>
          <w:lang w:val="bg-BG"/>
        </w:rPr>
        <w:t>първа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тръжна сесия/ за отдаване под наем</w:t>
      </w:r>
      <w:r w:rsidR="00F979CE" w:rsidRPr="006063F6">
        <w:rPr>
          <w:rFonts w:ascii="Times New Roman" w:hAnsi="Times New Roman"/>
          <w:sz w:val="24"/>
          <w:szCs w:val="24"/>
          <w:lang w:val="bg-BG"/>
        </w:rPr>
        <w:t xml:space="preserve"> за срок от една стопанска година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F979CE" w:rsidRPr="006063F6">
        <w:rPr>
          <w:rFonts w:ascii="Times New Roman" w:hAnsi="Times New Roman"/>
          <w:sz w:val="24"/>
          <w:szCs w:val="24"/>
          <w:lang w:val="bg-BG"/>
        </w:rPr>
        <w:t xml:space="preserve"> останалите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свободни земеделски земи от държавния поземлен фонд /ДПФ/ с начин на трайно ползване /НТП/ </w:t>
      </w:r>
      <w:r w:rsidR="00F979CE" w:rsidRPr="006063F6">
        <w:rPr>
          <w:rFonts w:ascii="Times New Roman" w:hAnsi="Times New Roman"/>
          <w:sz w:val="24"/>
          <w:szCs w:val="24"/>
          <w:lang w:val="bg-BG"/>
        </w:rPr>
        <w:t>„пасища,мери</w:t>
      </w:r>
      <w:r w:rsidRPr="006063F6">
        <w:rPr>
          <w:rFonts w:ascii="Times New Roman" w:hAnsi="Times New Roman"/>
          <w:sz w:val="24"/>
          <w:szCs w:val="24"/>
          <w:lang w:val="bg-BG"/>
        </w:rPr>
        <w:t>” и „ливади” в област Габрово, за стопанската 201</w:t>
      </w:r>
      <w:r w:rsidR="004833D8">
        <w:rPr>
          <w:rFonts w:ascii="Times New Roman" w:hAnsi="Times New Roman"/>
          <w:sz w:val="24"/>
          <w:szCs w:val="24"/>
          <w:lang w:val="bg-BG"/>
        </w:rPr>
        <w:t>9-2020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година, на собственици на пасищни селскостопански животни регистрирани в Интегриранат</w:t>
      </w:r>
      <w:r w:rsidR="00F979CE" w:rsidRPr="006063F6">
        <w:rPr>
          <w:rFonts w:ascii="Times New Roman" w:hAnsi="Times New Roman"/>
          <w:sz w:val="24"/>
          <w:szCs w:val="24"/>
          <w:lang w:val="bg-BG"/>
        </w:rPr>
        <w:t>а информационна система на БАБХ по реда на чл.37и, ал.14 от ЗСПЗЗ</w:t>
      </w:r>
      <w:r w:rsidR="004833D8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4833D8">
        <w:rPr>
          <w:rFonts w:ascii="Times New Roman" w:hAnsi="Times New Roman"/>
          <w:sz w:val="24"/>
          <w:szCs w:val="24"/>
          <w:lang w:val="bg-BG"/>
        </w:rPr>
        <w:t>чл. 47в- 47о от ППЗСПЗЗ</w:t>
      </w:r>
      <w:r w:rsidR="00F979CE" w:rsidRPr="006063F6">
        <w:rPr>
          <w:rFonts w:ascii="Times New Roman" w:hAnsi="Times New Roman"/>
          <w:sz w:val="24"/>
          <w:szCs w:val="24"/>
          <w:lang w:val="bg-BG"/>
        </w:rPr>
        <w:t>.</w:t>
      </w:r>
    </w:p>
    <w:p w:rsidR="00CF4DA9" w:rsidRPr="006063F6" w:rsidRDefault="00CF4DA9" w:rsidP="00CF4D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4DA9" w:rsidRPr="006063F6" w:rsidRDefault="00CF4DA9" w:rsidP="00CF4D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На основание чл. 47н от ППЗСПЗЗ участниците в търга могат да обжалват протокола на тръжната комисия по реда на </w:t>
      </w:r>
      <w:proofErr w:type="spellStart"/>
      <w:r w:rsidRPr="006063F6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063F6">
        <w:rPr>
          <w:rFonts w:ascii="Times New Roman" w:hAnsi="Times New Roman"/>
          <w:sz w:val="24"/>
          <w:szCs w:val="24"/>
          <w:lang w:val="bg-BG"/>
        </w:rPr>
        <w:t xml:space="preserve"> кодекс</w:t>
      </w:r>
      <w:r w:rsidR="00BB7063" w:rsidRPr="006063F6">
        <w:rPr>
          <w:rFonts w:ascii="Times New Roman" w:hAnsi="Times New Roman"/>
          <w:sz w:val="24"/>
          <w:szCs w:val="24"/>
          <w:lang w:val="bg-BG"/>
        </w:rPr>
        <w:t xml:space="preserve"> /АПК/ </w:t>
      </w:r>
      <w:r w:rsidRPr="006063F6">
        <w:rPr>
          <w:rFonts w:ascii="Times New Roman" w:hAnsi="Times New Roman"/>
          <w:sz w:val="24"/>
          <w:szCs w:val="24"/>
          <w:lang w:val="bg-BG"/>
        </w:rPr>
        <w:t>в 14-дневен срок от обявяването му. Жалбите се подават чрез Областна дирекция “Земеделие” Габрово.</w:t>
      </w:r>
    </w:p>
    <w:p w:rsidR="00CF4DA9" w:rsidRPr="006063F6" w:rsidRDefault="00CF4DA9" w:rsidP="00CF4DA9">
      <w:pPr>
        <w:rPr>
          <w:rFonts w:ascii="Times New Roman" w:hAnsi="Times New Roman"/>
          <w:sz w:val="24"/>
          <w:szCs w:val="24"/>
          <w:lang w:val="bg-BG"/>
        </w:rPr>
      </w:pPr>
    </w:p>
    <w:p w:rsidR="00CF4DA9" w:rsidRPr="006063F6" w:rsidRDefault="00CF4DA9" w:rsidP="00CF4DA9">
      <w:pPr>
        <w:rPr>
          <w:rFonts w:ascii="Times New Roman" w:hAnsi="Times New Roman"/>
          <w:sz w:val="24"/>
          <w:szCs w:val="24"/>
          <w:lang w:val="bg-BG"/>
        </w:rPr>
      </w:pPr>
    </w:p>
    <w:p w:rsidR="00CF4DA9" w:rsidRPr="006063F6" w:rsidRDefault="00CF4DA9" w:rsidP="00CF4DA9">
      <w:pPr>
        <w:rPr>
          <w:rFonts w:ascii="Times New Roman" w:hAnsi="Times New Roman"/>
          <w:sz w:val="24"/>
          <w:szCs w:val="24"/>
          <w:lang w:val="bg-BG"/>
        </w:rPr>
      </w:pPr>
    </w:p>
    <w:p w:rsidR="00CF4DA9" w:rsidRPr="006063F6" w:rsidRDefault="00CF4DA9" w:rsidP="00CF4DA9">
      <w:pPr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ab/>
        <w:t xml:space="preserve">Дата на поставяне: </w:t>
      </w:r>
      <w:r w:rsidR="000E52D7">
        <w:rPr>
          <w:rFonts w:ascii="Times New Roman" w:hAnsi="Times New Roman"/>
          <w:b/>
          <w:sz w:val="24"/>
          <w:szCs w:val="24"/>
          <w:lang w:val="bg-BG"/>
        </w:rPr>
        <w:t>08.08</w:t>
      </w:r>
      <w:r w:rsidRPr="006063F6">
        <w:rPr>
          <w:rFonts w:ascii="Times New Roman" w:hAnsi="Times New Roman"/>
          <w:b/>
          <w:sz w:val="24"/>
          <w:szCs w:val="24"/>
        </w:rPr>
        <w:t>.</w:t>
      </w:r>
      <w:r w:rsidRPr="006063F6">
        <w:rPr>
          <w:rFonts w:ascii="Times New Roman" w:hAnsi="Times New Roman"/>
          <w:b/>
          <w:sz w:val="24"/>
          <w:szCs w:val="24"/>
          <w:lang w:val="bg-BG"/>
        </w:rPr>
        <w:t>201</w:t>
      </w:r>
      <w:r w:rsidR="00B27DB8" w:rsidRPr="006063F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6063F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F4DA9" w:rsidRPr="006063F6" w:rsidRDefault="00CF4DA9" w:rsidP="00CF4DA9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</w:rPr>
      </w:pPr>
    </w:p>
    <w:p w:rsidR="00CF4DA9" w:rsidRPr="006063F6" w:rsidRDefault="00CF4DA9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63F6">
        <w:rPr>
          <w:rFonts w:ascii="Times New Roman" w:hAnsi="Times New Roman"/>
          <w:b/>
          <w:sz w:val="24"/>
          <w:szCs w:val="24"/>
          <w:lang w:val="bg-BG"/>
        </w:rPr>
        <w:t>КОНСТАТИВЕН ПРОТОКОЛ</w:t>
      </w:r>
    </w:p>
    <w:p w:rsidR="007E332D" w:rsidRPr="006063F6" w:rsidRDefault="007E332D" w:rsidP="000D7BA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ab/>
        <w:t xml:space="preserve">Днес </w:t>
      </w:r>
      <w:r w:rsidR="00D752BD">
        <w:rPr>
          <w:rFonts w:ascii="Times New Roman" w:hAnsi="Times New Roman"/>
          <w:sz w:val="24"/>
          <w:szCs w:val="24"/>
          <w:lang w:val="bg-BG"/>
        </w:rPr>
        <w:t>08</w:t>
      </w:r>
      <w:r w:rsidRPr="006063F6">
        <w:rPr>
          <w:rFonts w:ascii="Times New Roman" w:hAnsi="Times New Roman"/>
          <w:sz w:val="24"/>
          <w:szCs w:val="24"/>
          <w:lang w:val="bg-BG"/>
        </w:rPr>
        <w:t>.</w:t>
      </w:r>
      <w:r w:rsidR="00D752BD">
        <w:rPr>
          <w:rFonts w:ascii="Times New Roman" w:hAnsi="Times New Roman"/>
          <w:sz w:val="24"/>
          <w:szCs w:val="24"/>
          <w:lang w:val="ru-RU"/>
        </w:rPr>
        <w:t>08</w:t>
      </w:r>
      <w:r w:rsidRPr="006063F6">
        <w:rPr>
          <w:rFonts w:ascii="Times New Roman" w:hAnsi="Times New Roman"/>
          <w:sz w:val="24"/>
          <w:szCs w:val="24"/>
          <w:lang w:val="ru-RU"/>
        </w:rPr>
        <w:t>.</w:t>
      </w:r>
      <w:r w:rsidR="005657F9" w:rsidRPr="006063F6">
        <w:rPr>
          <w:rFonts w:ascii="Times New Roman" w:hAnsi="Times New Roman"/>
          <w:sz w:val="24"/>
          <w:szCs w:val="24"/>
          <w:lang w:val="bg-BG"/>
        </w:rPr>
        <w:t>2019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г. в присъствието на :</w:t>
      </w:r>
    </w:p>
    <w:p w:rsidR="007E332D" w:rsidRPr="006063F6" w:rsidRDefault="007E332D" w:rsidP="000D7BA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ab/>
      </w:r>
    </w:p>
    <w:p w:rsidR="007E332D" w:rsidRPr="006063F6" w:rsidRDefault="007E332D" w:rsidP="000D7B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1.  </w:t>
      </w:r>
      <w:r w:rsidR="005657F9" w:rsidRPr="006063F6">
        <w:rPr>
          <w:rFonts w:ascii="Times New Roman" w:hAnsi="Times New Roman"/>
          <w:sz w:val="24"/>
          <w:szCs w:val="24"/>
          <w:lang w:val="bg-BG"/>
        </w:rPr>
        <w:t>Преслава</w:t>
      </w:r>
      <w:r w:rsidR="00D752BD">
        <w:rPr>
          <w:rFonts w:ascii="Times New Roman" w:hAnsi="Times New Roman"/>
          <w:sz w:val="24"/>
          <w:szCs w:val="24"/>
          <w:lang w:val="bg-BG"/>
        </w:rPr>
        <w:t xml:space="preserve"> Димитрова</w:t>
      </w:r>
      <w:r w:rsidR="005657F9" w:rsidRPr="006063F6">
        <w:rPr>
          <w:rFonts w:ascii="Times New Roman" w:hAnsi="Times New Roman"/>
          <w:sz w:val="24"/>
          <w:szCs w:val="24"/>
          <w:lang w:val="bg-BG"/>
        </w:rPr>
        <w:t xml:space="preserve">  Демирева – гл. директор  ГДАР                     </w:t>
      </w:r>
    </w:p>
    <w:p w:rsidR="007E332D" w:rsidRPr="006063F6" w:rsidRDefault="007E332D" w:rsidP="000D7BAC">
      <w:pPr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     </w:t>
      </w:r>
    </w:p>
    <w:p w:rsidR="007E332D" w:rsidRPr="006063F6" w:rsidRDefault="005657F9" w:rsidP="000D7B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>2.  Силвия  Евтимова</w:t>
      </w:r>
      <w:r w:rsidR="00D752BD">
        <w:rPr>
          <w:rFonts w:ascii="Times New Roman" w:hAnsi="Times New Roman"/>
          <w:sz w:val="24"/>
          <w:szCs w:val="24"/>
          <w:lang w:val="bg-BG"/>
        </w:rPr>
        <w:t>-Колева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– гл. експерт ДАПФСДЧР                            </w:t>
      </w:r>
    </w:p>
    <w:p w:rsidR="007E332D" w:rsidRPr="006063F6" w:rsidRDefault="007E332D" w:rsidP="000D7B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3.  </w:t>
      </w:r>
      <w:r w:rsidR="005657F9" w:rsidRPr="006063F6">
        <w:rPr>
          <w:rFonts w:ascii="Times New Roman" w:hAnsi="Times New Roman"/>
          <w:sz w:val="24"/>
          <w:szCs w:val="24"/>
          <w:lang w:val="bg-BG"/>
        </w:rPr>
        <w:t>Антоанета</w:t>
      </w:r>
      <w:r w:rsidR="00D752BD">
        <w:rPr>
          <w:rFonts w:ascii="Times New Roman" w:hAnsi="Times New Roman"/>
          <w:sz w:val="24"/>
          <w:szCs w:val="24"/>
          <w:lang w:val="bg-BG"/>
        </w:rPr>
        <w:t xml:space="preserve"> Юриева</w:t>
      </w:r>
      <w:r w:rsidR="005657F9" w:rsidRPr="006063F6">
        <w:rPr>
          <w:rFonts w:ascii="Times New Roman" w:hAnsi="Times New Roman"/>
          <w:sz w:val="24"/>
          <w:szCs w:val="24"/>
          <w:lang w:val="bg-BG"/>
        </w:rPr>
        <w:t xml:space="preserve"> Коларова – ст. експерт ГДАР</w:t>
      </w:r>
    </w:p>
    <w:p w:rsidR="007E332D" w:rsidRPr="006063F6" w:rsidRDefault="007E332D" w:rsidP="000D7B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404B" w:rsidRPr="006063F6" w:rsidRDefault="007E332D" w:rsidP="00AE4D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На основание чл. 61, ал. 1 и ал. 3 от Административно процесуалния кодекс се поставя съобщение на информационното табло на Областна дирекция „Земеделие” гр. Габрово във връзка с Протокол от </w:t>
      </w:r>
      <w:r w:rsidR="00AE4D04">
        <w:rPr>
          <w:rFonts w:ascii="Times New Roman" w:hAnsi="Times New Roman"/>
          <w:sz w:val="24"/>
          <w:szCs w:val="24"/>
          <w:lang w:val="bg-BG"/>
        </w:rPr>
        <w:t>08</w:t>
      </w:r>
      <w:r w:rsidR="00AE4D04">
        <w:rPr>
          <w:rFonts w:ascii="Times New Roman" w:hAnsi="Times New Roman"/>
          <w:sz w:val="24"/>
          <w:szCs w:val="24"/>
          <w:lang w:val="ru-RU"/>
        </w:rPr>
        <w:t>.08</w:t>
      </w:r>
      <w:r w:rsidR="00EC404B" w:rsidRPr="006063F6">
        <w:rPr>
          <w:rFonts w:ascii="Times New Roman" w:hAnsi="Times New Roman"/>
          <w:sz w:val="24"/>
          <w:szCs w:val="24"/>
          <w:lang w:val="bg-BG"/>
        </w:rPr>
        <w:t>.2019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г. за провеждане на търг /</w:t>
      </w:r>
      <w:r w:rsidR="00AE4D04">
        <w:rPr>
          <w:rFonts w:ascii="Times New Roman" w:hAnsi="Times New Roman"/>
          <w:sz w:val="24"/>
          <w:szCs w:val="24"/>
          <w:lang w:val="bg-BG"/>
        </w:rPr>
        <w:t>първа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тръжна сесия/ с тайно наддаване за отдаване под наем</w:t>
      </w:r>
      <w:r w:rsidR="00EC404B" w:rsidRPr="006063F6">
        <w:rPr>
          <w:rFonts w:ascii="Times New Roman" w:hAnsi="Times New Roman"/>
          <w:sz w:val="24"/>
          <w:szCs w:val="24"/>
          <w:lang w:val="bg-BG"/>
        </w:rPr>
        <w:t xml:space="preserve"> за срок от една стопанска година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EC404B" w:rsidRPr="006063F6">
        <w:rPr>
          <w:rFonts w:ascii="Times New Roman" w:hAnsi="Times New Roman"/>
          <w:sz w:val="24"/>
          <w:szCs w:val="24"/>
          <w:lang w:val="bg-BG"/>
        </w:rPr>
        <w:t xml:space="preserve">останалите 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свободни земеделски земи от държавния поземлен  фонд /ДПФ/ с начин на </w:t>
      </w:r>
      <w:r w:rsidR="00EC404B" w:rsidRPr="006063F6">
        <w:rPr>
          <w:rFonts w:ascii="Times New Roman" w:hAnsi="Times New Roman"/>
          <w:sz w:val="24"/>
          <w:szCs w:val="24"/>
          <w:lang w:val="bg-BG"/>
        </w:rPr>
        <w:t>трайно ползване /НТП/ „пасища,мери</w:t>
      </w:r>
      <w:r w:rsidRPr="006063F6">
        <w:rPr>
          <w:rFonts w:ascii="Times New Roman" w:hAnsi="Times New Roman"/>
          <w:sz w:val="24"/>
          <w:szCs w:val="24"/>
          <w:lang w:val="bg-BG"/>
        </w:rPr>
        <w:t>” и „ливади” в област Габрово, за стопанската 201</w:t>
      </w:r>
      <w:r w:rsidR="00AE4D04">
        <w:rPr>
          <w:rFonts w:ascii="Times New Roman" w:hAnsi="Times New Roman"/>
          <w:sz w:val="24"/>
          <w:szCs w:val="24"/>
          <w:lang w:val="bg-BG"/>
        </w:rPr>
        <w:t>9</w:t>
      </w:r>
      <w:r w:rsidRPr="006063F6">
        <w:rPr>
          <w:rFonts w:ascii="Times New Roman" w:hAnsi="Times New Roman"/>
          <w:sz w:val="24"/>
          <w:szCs w:val="24"/>
          <w:lang w:val="bg-BG"/>
        </w:rPr>
        <w:t>-20</w:t>
      </w:r>
      <w:r w:rsidR="00AE4D04">
        <w:rPr>
          <w:rFonts w:ascii="Times New Roman" w:hAnsi="Times New Roman"/>
          <w:sz w:val="24"/>
          <w:szCs w:val="24"/>
          <w:lang w:val="bg-BG"/>
        </w:rPr>
        <w:t>20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година, на собственици на пасищни селскостопански животни регистрирани в Интегрираната </w:t>
      </w:r>
      <w:r w:rsidR="00EC404B" w:rsidRPr="006063F6">
        <w:rPr>
          <w:rFonts w:ascii="Times New Roman" w:hAnsi="Times New Roman"/>
          <w:sz w:val="24"/>
          <w:szCs w:val="24"/>
          <w:lang w:val="bg-BG"/>
        </w:rPr>
        <w:t>информационна система на БАБХ по реда на чл.37и, ал.14 от ЗСПЗЗ</w:t>
      </w:r>
      <w:r w:rsidR="00AE4D04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E4D04">
        <w:rPr>
          <w:rFonts w:ascii="Times New Roman" w:hAnsi="Times New Roman"/>
          <w:sz w:val="24"/>
          <w:szCs w:val="24"/>
          <w:lang w:val="bg-BG"/>
        </w:rPr>
        <w:t>чл. 47в- 47о от ППЗСПЗЗ</w:t>
      </w:r>
      <w:r w:rsidR="00AE4D04" w:rsidRPr="006063F6">
        <w:rPr>
          <w:rFonts w:ascii="Times New Roman" w:hAnsi="Times New Roman"/>
          <w:sz w:val="24"/>
          <w:szCs w:val="24"/>
          <w:lang w:val="bg-BG"/>
        </w:rPr>
        <w:t>.</w:t>
      </w:r>
    </w:p>
    <w:p w:rsidR="007E332D" w:rsidRPr="006063F6" w:rsidRDefault="007E332D" w:rsidP="000D7BA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5D0A7F">
      <w:pPr>
        <w:rPr>
          <w:rFonts w:ascii="Times New Roman" w:hAnsi="Times New Roman"/>
          <w:b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ab/>
        <w:t xml:space="preserve">Дата на поставяне: </w:t>
      </w:r>
      <w:r w:rsidR="00AE4D04">
        <w:rPr>
          <w:rFonts w:ascii="Times New Roman" w:hAnsi="Times New Roman"/>
          <w:b/>
          <w:sz w:val="24"/>
          <w:szCs w:val="24"/>
          <w:lang w:val="bg-BG"/>
        </w:rPr>
        <w:t>08</w:t>
      </w:r>
      <w:r w:rsidR="003277F7" w:rsidRPr="006063F6">
        <w:rPr>
          <w:rFonts w:ascii="Times New Roman" w:hAnsi="Times New Roman"/>
          <w:b/>
          <w:sz w:val="24"/>
          <w:szCs w:val="24"/>
        </w:rPr>
        <w:t>.</w:t>
      </w:r>
      <w:r w:rsidR="003277F7" w:rsidRPr="006063F6">
        <w:rPr>
          <w:rFonts w:ascii="Times New Roman" w:hAnsi="Times New Roman"/>
          <w:b/>
          <w:sz w:val="24"/>
          <w:szCs w:val="24"/>
          <w:lang w:val="bg-BG"/>
        </w:rPr>
        <w:t>0</w:t>
      </w:r>
      <w:r w:rsidR="00AE4D04">
        <w:rPr>
          <w:rFonts w:ascii="Times New Roman" w:hAnsi="Times New Roman"/>
          <w:b/>
          <w:sz w:val="24"/>
          <w:szCs w:val="24"/>
          <w:lang w:val="bg-BG"/>
        </w:rPr>
        <w:t>8</w:t>
      </w:r>
      <w:r w:rsidRPr="006063F6">
        <w:rPr>
          <w:rFonts w:ascii="Times New Roman" w:hAnsi="Times New Roman"/>
          <w:b/>
          <w:sz w:val="24"/>
          <w:szCs w:val="24"/>
          <w:lang w:val="bg-BG"/>
        </w:rPr>
        <w:t>.201</w:t>
      </w:r>
      <w:r w:rsidR="003277F7" w:rsidRPr="006063F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6063F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E332D" w:rsidRPr="00DE5DCD" w:rsidRDefault="007E332D" w:rsidP="005D0A7F">
      <w:pPr>
        <w:tabs>
          <w:tab w:val="left" w:pos="8145"/>
        </w:tabs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</w:rPr>
        <w:tab/>
      </w:r>
      <w:r w:rsidR="00DE5DC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DE5DCD">
        <w:rPr>
          <w:rFonts w:ascii="Times New Roman" w:hAnsi="Times New Roman"/>
          <w:sz w:val="24"/>
          <w:szCs w:val="24"/>
        </w:rPr>
        <w:t xml:space="preserve"> /</w:t>
      </w:r>
      <w:r w:rsidRPr="00DE5DCD">
        <w:rPr>
          <w:rFonts w:ascii="Times New Roman" w:hAnsi="Times New Roman"/>
          <w:b/>
          <w:sz w:val="24"/>
          <w:szCs w:val="24"/>
          <w:lang w:val="bg-BG"/>
        </w:rPr>
        <w:t>П</w:t>
      </w:r>
      <w:r w:rsidRPr="00DE5DCD">
        <w:rPr>
          <w:rFonts w:ascii="Times New Roman" w:hAnsi="Times New Roman"/>
          <w:sz w:val="24"/>
          <w:szCs w:val="24"/>
          <w:lang w:val="bg-BG"/>
        </w:rPr>
        <w:t>/</w:t>
      </w:r>
    </w:p>
    <w:p w:rsidR="007E332D" w:rsidRPr="006063F6" w:rsidRDefault="007E332D" w:rsidP="005D0A7F">
      <w:pPr>
        <w:ind w:firstLine="720"/>
        <w:rPr>
          <w:rFonts w:ascii="Times New Roman" w:hAnsi="Times New Roman"/>
          <w:b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6E50A1" w:rsidRPr="006063F6">
        <w:rPr>
          <w:rFonts w:ascii="Times New Roman" w:hAnsi="Times New Roman"/>
          <w:sz w:val="24"/>
          <w:szCs w:val="24"/>
          <w:lang w:val="bg-BG"/>
        </w:rPr>
        <w:t>Преслава</w:t>
      </w:r>
      <w:r w:rsidR="00AE4D04">
        <w:rPr>
          <w:rFonts w:ascii="Times New Roman" w:hAnsi="Times New Roman"/>
          <w:sz w:val="24"/>
          <w:szCs w:val="24"/>
          <w:lang w:val="bg-BG"/>
        </w:rPr>
        <w:t xml:space="preserve"> Димитрова</w:t>
      </w:r>
      <w:r w:rsidR="006E50A1" w:rsidRPr="006063F6">
        <w:rPr>
          <w:rFonts w:ascii="Times New Roman" w:hAnsi="Times New Roman"/>
          <w:sz w:val="24"/>
          <w:szCs w:val="24"/>
          <w:lang w:val="bg-BG"/>
        </w:rPr>
        <w:t xml:space="preserve">  Демирева – гл. дир</w:t>
      </w:r>
      <w:r w:rsidR="00AE4D04">
        <w:rPr>
          <w:rFonts w:ascii="Times New Roman" w:hAnsi="Times New Roman"/>
          <w:sz w:val="24"/>
          <w:szCs w:val="24"/>
          <w:lang w:val="bg-BG"/>
        </w:rPr>
        <w:t>ектор  ГДАР                  ……..</w:t>
      </w:r>
      <w:r w:rsidR="001D5BD3" w:rsidRPr="006063F6">
        <w:rPr>
          <w:rFonts w:ascii="Times New Roman" w:hAnsi="Times New Roman"/>
          <w:sz w:val="24"/>
          <w:szCs w:val="24"/>
          <w:lang w:val="bg-BG"/>
        </w:rPr>
        <w:t>…………...</w:t>
      </w:r>
    </w:p>
    <w:p w:rsidR="007E332D" w:rsidRPr="00DE5DCD" w:rsidRDefault="007E332D" w:rsidP="005D0A7F">
      <w:pPr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  <w:r w:rsidRPr="00DE5DCD"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</w:t>
      </w:r>
      <w:r w:rsidR="001D5BD3" w:rsidRPr="00DE5DCD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DE5DCD">
        <w:rPr>
          <w:rFonts w:ascii="Times New Roman" w:hAnsi="Times New Roman"/>
          <w:sz w:val="24"/>
          <w:szCs w:val="24"/>
          <w:lang w:val="bg-BG"/>
        </w:rPr>
        <w:t>/</w:t>
      </w:r>
      <w:r w:rsidRPr="00DE5DCD">
        <w:rPr>
          <w:rFonts w:ascii="Times New Roman" w:hAnsi="Times New Roman"/>
          <w:b/>
          <w:sz w:val="24"/>
          <w:szCs w:val="24"/>
          <w:lang w:val="bg-BG"/>
        </w:rPr>
        <w:t>П</w:t>
      </w:r>
      <w:r w:rsidRPr="00DE5DCD">
        <w:rPr>
          <w:rFonts w:ascii="Times New Roman" w:hAnsi="Times New Roman"/>
          <w:sz w:val="24"/>
          <w:szCs w:val="24"/>
          <w:lang w:val="bg-BG"/>
        </w:rPr>
        <w:t>/</w:t>
      </w:r>
    </w:p>
    <w:p w:rsidR="007E332D" w:rsidRPr="00DE5DCD" w:rsidRDefault="007E332D" w:rsidP="00AE4D04">
      <w:pPr>
        <w:tabs>
          <w:tab w:val="left" w:pos="7985"/>
        </w:tabs>
        <w:ind w:firstLine="720"/>
        <w:rPr>
          <w:rFonts w:ascii="Times New Roman" w:hAnsi="Times New Roman"/>
          <w:b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6E50A1" w:rsidRPr="006063F6">
        <w:rPr>
          <w:rFonts w:ascii="Times New Roman" w:hAnsi="Times New Roman"/>
          <w:sz w:val="24"/>
          <w:szCs w:val="24"/>
          <w:lang w:val="bg-BG"/>
        </w:rPr>
        <w:t>Силвия  Евтимова</w:t>
      </w:r>
      <w:r w:rsidR="00AE4D04">
        <w:rPr>
          <w:rFonts w:ascii="Times New Roman" w:hAnsi="Times New Roman"/>
          <w:sz w:val="24"/>
          <w:szCs w:val="24"/>
          <w:lang w:val="bg-BG"/>
        </w:rPr>
        <w:t>-Колева</w:t>
      </w:r>
      <w:r w:rsidR="006E50A1" w:rsidRPr="006063F6">
        <w:rPr>
          <w:rFonts w:ascii="Times New Roman" w:hAnsi="Times New Roman"/>
          <w:sz w:val="24"/>
          <w:szCs w:val="24"/>
          <w:lang w:val="bg-BG"/>
        </w:rPr>
        <w:t xml:space="preserve"> – гл. експерт ДАПФСДЧР                    </w:t>
      </w:r>
      <w:r w:rsidR="00AE4D04">
        <w:rPr>
          <w:rFonts w:ascii="Times New Roman" w:hAnsi="Times New Roman"/>
          <w:sz w:val="24"/>
          <w:szCs w:val="24"/>
          <w:lang w:val="bg-BG"/>
        </w:rPr>
        <w:t>………………….</w:t>
      </w:r>
      <w:r w:rsidR="006E50A1" w:rsidRPr="006063F6"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8005E7">
        <w:rPr>
          <w:rFonts w:ascii="Times New Roman" w:hAnsi="Times New Roman"/>
          <w:color w:val="FFFFFF"/>
          <w:sz w:val="24"/>
          <w:szCs w:val="24"/>
          <w:lang w:val="bg-BG"/>
        </w:rPr>
        <w:t xml:space="preserve">                                                                                                                 /</w:t>
      </w:r>
      <w:r w:rsidRPr="008005E7">
        <w:rPr>
          <w:rFonts w:ascii="Times New Roman" w:hAnsi="Times New Roman"/>
          <w:b/>
          <w:color w:val="FFFFFF"/>
          <w:sz w:val="24"/>
          <w:szCs w:val="24"/>
          <w:lang w:val="bg-BG"/>
        </w:rPr>
        <w:t>П</w:t>
      </w:r>
      <w:r w:rsidRPr="008005E7">
        <w:rPr>
          <w:rFonts w:ascii="Times New Roman" w:hAnsi="Times New Roman"/>
          <w:color w:val="FFFFFF"/>
          <w:sz w:val="24"/>
          <w:szCs w:val="24"/>
          <w:lang w:val="bg-BG"/>
        </w:rPr>
        <w:t>/</w:t>
      </w:r>
      <w:r w:rsidR="00DE5DCD">
        <w:rPr>
          <w:rFonts w:ascii="Times New Roman" w:hAnsi="Times New Roman"/>
          <w:color w:val="FFFFFF"/>
          <w:sz w:val="24"/>
          <w:szCs w:val="24"/>
          <w:lang w:val="bg-BG"/>
        </w:rPr>
        <w:t xml:space="preserve">                                                                                                                                 </w:t>
      </w:r>
      <w:r w:rsidR="00DE5DCD" w:rsidRPr="00DE5DCD">
        <w:rPr>
          <w:rFonts w:ascii="Times New Roman" w:hAnsi="Times New Roman"/>
          <w:sz w:val="24"/>
          <w:szCs w:val="24"/>
          <w:lang w:val="bg-BG"/>
        </w:rPr>
        <w:t xml:space="preserve">  /</w:t>
      </w:r>
      <w:proofErr w:type="spellStart"/>
      <w:r w:rsidR="00DE5DCD" w:rsidRPr="00DE5DCD"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spellEnd"/>
      <w:r w:rsidR="00DE5DCD">
        <w:rPr>
          <w:rFonts w:ascii="Times New Roman" w:hAnsi="Times New Roman"/>
          <w:sz w:val="24"/>
          <w:szCs w:val="24"/>
          <w:lang w:val="bg-BG"/>
        </w:rPr>
        <w:t>/</w:t>
      </w:r>
    </w:p>
    <w:p w:rsidR="007E332D" w:rsidRPr="006063F6" w:rsidRDefault="007E332D" w:rsidP="001D5BD3">
      <w:pPr>
        <w:tabs>
          <w:tab w:val="left" w:pos="8060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6E50A1" w:rsidRPr="006063F6">
        <w:rPr>
          <w:rFonts w:ascii="Times New Roman" w:hAnsi="Times New Roman"/>
          <w:sz w:val="24"/>
          <w:szCs w:val="24"/>
          <w:lang w:val="bg-BG"/>
        </w:rPr>
        <w:t>Антоанета</w:t>
      </w:r>
      <w:r w:rsidR="00AE4D04">
        <w:rPr>
          <w:rFonts w:ascii="Times New Roman" w:hAnsi="Times New Roman"/>
          <w:sz w:val="24"/>
          <w:szCs w:val="24"/>
          <w:lang w:val="bg-BG"/>
        </w:rPr>
        <w:t xml:space="preserve"> Юриева Коларова – ст. експерт ГДАР                          ……</w:t>
      </w:r>
      <w:r w:rsidR="001D5BD3" w:rsidRPr="006063F6">
        <w:rPr>
          <w:rFonts w:ascii="Times New Roman" w:hAnsi="Times New Roman"/>
          <w:sz w:val="24"/>
          <w:szCs w:val="24"/>
          <w:lang w:val="bg-BG"/>
        </w:rPr>
        <w:t>…………….</w:t>
      </w:r>
    </w:p>
    <w:p w:rsidR="007E332D" w:rsidRPr="006063F6" w:rsidRDefault="007E332D" w:rsidP="005D0A7F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5D0A7F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ab/>
        <w:t>Сваляне на съобщени</w:t>
      </w:r>
      <w:r w:rsidR="00A07502" w:rsidRPr="006063F6">
        <w:rPr>
          <w:rFonts w:ascii="Times New Roman" w:hAnsi="Times New Roman"/>
          <w:sz w:val="24"/>
          <w:szCs w:val="24"/>
          <w:lang w:val="bg-BG"/>
        </w:rPr>
        <w:t xml:space="preserve">ето от таблото /не по-рано от </w:t>
      </w:r>
      <w:r w:rsidR="001A602E" w:rsidRPr="001A602E">
        <w:rPr>
          <w:rFonts w:ascii="Times New Roman" w:hAnsi="Times New Roman"/>
          <w:b/>
          <w:sz w:val="24"/>
          <w:szCs w:val="24"/>
          <w:lang w:val="bg-BG"/>
        </w:rPr>
        <w:t>23.08</w:t>
      </w:r>
      <w:r w:rsidR="005A11B5" w:rsidRPr="001A602E">
        <w:rPr>
          <w:rFonts w:ascii="Times New Roman" w:hAnsi="Times New Roman"/>
          <w:b/>
          <w:sz w:val="24"/>
          <w:szCs w:val="24"/>
          <w:lang w:val="bg-BG"/>
        </w:rPr>
        <w:t>.2019</w:t>
      </w:r>
      <w:r w:rsidRPr="001A602E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Pr="006063F6">
        <w:rPr>
          <w:rFonts w:ascii="Times New Roman" w:hAnsi="Times New Roman"/>
          <w:sz w:val="24"/>
          <w:szCs w:val="24"/>
          <w:lang w:val="bg-BG"/>
        </w:rPr>
        <w:t>./.</w:t>
      </w:r>
    </w:p>
    <w:p w:rsidR="007E332D" w:rsidRPr="006063F6" w:rsidRDefault="007E332D" w:rsidP="000D7BAC">
      <w:pPr>
        <w:rPr>
          <w:rFonts w:ascii="Times New Roman" w:hAnsi="Times New Roman"/>
          <w:sz w:val="24"/>
          <w:szCs w:val="24"/>
          <w:lang w:val="bg-BG"/>
        </w:rPr>
      </w:pPr>
    </w:p>
    <w:p w:rsidR="007E332D" w:rsidRPr="001A602E" w:rsidRDefault="00C707C5" w:rsidP="000D7BAC">
      <w:pPr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ab/>
        <w:t>Дата:</w:t>
      </w:r>
      <w:r w:rsidR="00894620">
        <w:rPr>
          <w:rFonts w:ascii="Times New Roman" w:hAnsi="Times New Roman"/>
          <w:sz w:val="24"/>
          <w:szCs w:val="24"/>
        </w:rPr>
        <w:t xml:space="preserve"> </w:t>
      </w:r>
      <w:r w:rsidR="001A602E" w:rsidRPr="001A602E">
        <w:rPr>
          <w:rFonts w:ascii="Times New Roman" w:hAnsi="Times New Roman"/>
          <w:sz w:val="24"/>
          <w:szCs w:val="24"/>
          <w:lang w:val="bg-BG"/>
        </w:rPr>
        <w:t>…</w:t>
      </w:r>
      <w:r w:rsidR="001A602E">
        <w:rPr>
          <w:rFonts w:ascii="Times New Roman" w:hAnsi="Times New Roman"/>
          <w:sz w:val="24"/>
          <w:szCs w:val="24"/>
          <w:lang w:val="bg-BG"/>
        </w:rPr>
        <w:t>……</w:t>
      </w:r>
      <w:r w:rsidR="001A602E" w:rsidRPr="001A602E">
        <w:rPr>
          <w:rFonts w:ascii="Times New Roman" w:hAnsi="Times New Roman"/>
          <w:sz w:val="24"/>
          <w:szCs w:val="24"/>
          <w:lang w:val="bg-BG"/>
        </w:rPr>
        <w:t>…</w:t>
      </w:r>
      <w:r w:rsidR="005A11B5" w:rsidRPr="001A602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A602E">
        <w:rPr>
          <w:rFonts w:ascii="Times New Roman" w:hAnsi="Times New Roman"/>
          <w:sz w:val="24"/>
          <w:szCs w:val="24"/>
          <w:lang w:val="bg-BG"/>
        </w:rPr>
        <w:t>г.</w:t>
      </w:r>
    </w:p>
    <w:p w:rsidR="007E332D" w:rsidRPr="008005E7" w:rsidRDefault="00F019C0" w:rsidP="00A352E1">
      <w:pPr>
        <w:tabs>
          <w:tab w:val="left" w:pos="8325"/>
        </w:tabs>
        <w:rPr>
          <w:rFonts w:ascii="Times New Roman" w:hAnsi="Times New Roman"/>
          <w:color w:val="FFFFFF"/>
          <w:sz w:val="24"/>
          <w:szCs w:val="24"/>
        </w:rPr>
      </w:pPr>
      <w:r w:rsidRPr="006063F6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A352E1">
        <w:rPr>
          <w:rFonts w:ascii="Times New Roman" w:hAnsi="Times New Roman"/>
          <w:sz w:val="24"/>
          <w:szCs w:val="24"/>
        </w:rPr>
        <w:tab/>
      </w:r>
      <w:r w:rsidR="00A352E1" w:rsidRPr="008005E7">
        <w:rPr>
          <w:rFonts w:ascii="Times New Roman" w:hAnsi="Times New Roman"/>
          <w:color w:val="FFFFFF"/>
          <w:sz w:val="24"/>
          <w:szCs w:val="24"/>
        </w:rPr>
        <w:t>/</w:t>
      </w:r>
      <w:r w:rsidR="00A352E1" w:rsidRPr="008005E7">
        <w:rPr>
          <w:rFonts w:ascii="Times New Roman" w:hAnsi="Times New Roman"/>
          <w:b/>
          <w:color w:val="FFFFFF"/>
          <w:sz w:val="24"/>
          <w:szCs w:val="24"/>
          <w:lang w:val="bg-BG"/>
        </w:rPr>
        <w:t>П</w:t>
      </w:r>
      <w:r w:rsidR="00A352E1" w:rsidRPr="008005E7">
        <w:rPr>
          <w:rFonts w:ascii="Times New Roman" w:hAnsi="Times New Roman"/>
          <w:color w:val="FFFFFF"/>
          <w:sz w:val="24"/>
          <w:szCs w:val="24"/>
          <w:lang w:val="bg-BG"/>
        </w:rPr>
        <w:t>/</w:t>
      </w:r>
    </w:p>
    <w:p w:rsidR="007E332D" w:rsidRPr="006063F6" w:rsidRDefault="002455CC" w:rsidP="000D7BAC">
      <w:pPr>
        <w:pStyle w:val="ad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Преслава </w:t>
      </w:r>
      <w:r w:rsidR="001A602E">
        <w:rPr>
          <w:rFonts w:ascii="Times New Roman" w:hAnsi="Times New Roman"/>
          <w:sz w:val="24"/>
          <w:szCs w:val="24"/>
          <w:lang w:val="bg-BG"/>
        </w:rPr>
        <w:t xml:space="preserve"> Димитрова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Демирева – гл. дир</w:t>
      </w:r>
      <w:r w:rsidR="001A602E">
        <w:rPr>
          <w:rFonts w:ascii="Times New Roman" w:hAnsi="Times New Roman"/>
          <w:sz w:val="24"/>
          <w:szCs w:val="24"/>
          <w:lang w:val="bg-BG"/>
        </w:rPr>
        <w:t>ектор  ГДАР                 ………………….</w:t>
      </w:r>
      <w:r w:rsidR="007E332D" w:rsidRPr="006063F6">
        <w:rPr>
          <w:rFonts w:ascii="Times New Roman" w:hAnsi="Times New Roman"/>
          <w:sz w:val="24"/>
          <w:szCs w:val="24"/>
          <w:lang w:val="bg-BG"/>
        </w:rPr>
        <w:t xml:space="preserve">              </w:t>
      </w:r>
    </w:p>
    <w:p w:rsidR="007E332D" w:rsidRPr="008005E7" w:rsidRDefault="007E332D" w:rsidP="000D7BAC">
      <w:pPr>
        <w:ind w:left="1440"/>
        <w:jc w:val="both"/>
        <w:rPr>
          <w:rFonts w:ascii="Times New Roman" w:hAnsi="Times New Roman"/>
          <w:color w:val="FFFFFF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A352E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A352E1" w:rsidRPr="008005E7">
        <w:rPr>
          <w:rFonts w:ascii="Times New Roman" w:hAnsi="Times New Roman"/>
          <w:color w:val="FFFFFF"/>
          <w:sz w:val="24"/>
          <w:szCs w:val="24"/>
        </w:rPr>
        <w:t>/</w:t>
      </w:r>
      <w:r w:rsidR="00A352E1" w:rsidRPr="008005E7">
        <w:rPr>
          <w:rFonts w:ascii="Times New Roman" w:hAnsi="Times New Roman"/>
          <w:b/>
          <w:color w:val="FFFFFF"/>
          <w:sz w:val="24"/>
          <w:szCs w:val="24"/>
          <w:lang w:val="bg-BG"/>
        </w:rPr>
        <w:t>П</w:t>
      </w:r>
      <w:r w:rsidR="00A352E1" w:rsidRPr="008005E7">
        <w:rPr>
          <w:rFonts w:ascii="Times New Roman" w:hAnsi="Times New Roman"/>
          <w:color w:val="FFFFFF"/>
          <w:sz w:val="24"/>
          <w:szCs w:val="24"/>
          <w:lang w:val="bg-BG"/>
        </w:rPr>
        <w:t>/</w:t>
      </w:r>
    </w:p>
    <w:p w:rsidR="007E332D" w:rsidRPr="006063F6" w:rsidRDefault="007E332D" w:rsidP="000D7BA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2.  </w:t>
      </w:r>
      <w:r w:rsidR="002455CC" w:rsidRPr="006063F6">
        <w:rPr>
          <w:rFonts w:ascii="Times New Roman" w:hAnsi="Times New Roman"/>
          <w:sz w:val="24"/>
          <w:szCs w:val="24"/>
          <w:lang w:val="bg-BG"/>
        </w:rPr>
        <w:t>Силвия  Евтимова</w:t>
      </w:r>
      <w:r w:rsidR="001A602E">
        <w:rPr>
          <w:rFonts w:ascii="Times New Roman" w:hAnsi="Times New Roman"/>
          <w:sz w:val="24"/>
          <w:szCs w:val="24"/>
          <w:lang w:val="bg-BG"/>
        </w:rPr>
        <w:t>-Колева</w:t>
      </w:r>
      <w:r w:rsidR="002455CC" w:rsidRPr="006063F6">
        <w:rPr>
          <w:rFonts w:ascii="Times New Roman" w:hAnsi="Times New Roman"/>
          <w:sz w:val="24"/>
          <w:szCs w:val="24"/>
          <w:lang w:val="bg-BG"/>
        </w:rPr>
        <w:t xml:space="preserve"> – гл. експерт ДАПФ</w:t>
      </w:r>
      <w:r w:rsidR="001A602E">
        <w:rPr>
          <w:rFonts w:ascii="Times New Roman" w:hAnsi="Times New Roman"/>
          <w:sz w:val="24"/>
          <w:szCs w:val="24"/>
          <w:lang w:val="bg-BG"/>
        </w:rPr>
        <w:t>СДЧР                   …………………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              </w:t>
      </w:r>
    </w:p>
    <w:p w:rsidR="007E332D" w:rsidRPr="008005E7" w:rsidRDefault="00A352E1" w:rsidP="000D7BAC">
      <w:pPr>
        <w:ind w:firstLine="720"/>
        <w:jc w:val="both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8005E7">
        <w:rPr>
          <w:rFonts w:ascii="Times New Roman" w:hAnsi="Times New Roman"/>
          <w:color w:val="FFFFFF"/>
          <w:sz w:val="24"/>
          <w:szCs w:val="24"/>
        </w:rPr>
        <w:t>/</w:t>
      </w:r>
      <w:r w:rsidRPr="008005E7">
        <w:rPr>
          <w:rFonts w:ascii="Times New Roman" w:hAnsi="Times New Roman"/>
          <w:b/>
          <w:color w:val="FFFFFF"/>
          <w:sz w:val="24"/>
          <w:szCs w:val="24"/>
          <w:lang w:val="bg-BG"/>
        </w:rPr>
        <w:t>П</w:t>
      </w:r>
      <w:r w:rsidRPr="008005E7">
        <w:rPr>
          <w:rFonts w:ascii="Times New Roman" w:hAnsi="Times New Roman"/>
          <w:color w:val="FFFFFF"/>
          <w:sz w:val="24"/>
          <w:szCs w:val="24"/>
          <w:lang w:val="bg-BG"/>
        </w:rPr>
        <w:t>/</w:t>
      </w:r>
    </w:p>
    <w:p w:rsidR="007E332D" w:rsidRPr="001A602E" w:rsidRDefault="007E332D" w:rsidP="001D5BD3">
      <w:pPr>
        <w:tabs>
          <w:tab w:val="left" w:pos="8172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063F6">
        <w:rPr>
          <w:rFonts w:ascii="Times New Roman" w:hAnsi="Times New Roman"/>
          <w:sz w:val="24"/>
          <w:szCs w:val="24"/>
          <w:lang w:val="bg-BG"/>
        </w:rPr>
        <w:t xml:space="preserve">3. </w:t>
      </w:r>
      <w:r w:rsidR="002455CC" w:rsidRPr="006063F6">
        <w:rPr>
          <w:rFonts w:ascii="Times New Roman" w:hAnsi="Times New Roman"/>
          <w:sz w:val="24"/>
          <w:szCs w:val="24"/>
          <w:lang w:val="bg-BG"/>
        </w:rPr>
        <w:t>Антоанета</w:t>
      </w:r>
      <w:r w:rsidR="001A602E">
        <w:rPr>
          <w:rFonts w:ascii="Times New Roman" w:hAnsi="Times New Roman"/>
          <w:sz w:val="24"/>
          <w:szCs w:val="24"/>
          <w:lang w:val="bg-BG"/>
        </w:rPr>
        <w:t xml:space="preserve"> Юриева</w:t>
      </w:r>
      <w:r w:rsidR="002455CC" w:rsidRPr="006063F6">
        <w:rPr>
          <w:rFonts w:ascii="Times New Roman" w:hAnsi="Times New Roman"/>
          <w:sz w:val="24"/>
          <w:szCs w:val="24"/>
          <w:lang w:val="bg-BG"/>
        </w:rPr>
        <w:t xml:space="preserve"> Коларова – ст. експерт ГДАР </w:t>
      </w:r>
      <w:r w:rsidRPr="006063F6"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1A602E">
        <w:rPr>
          <w:rFonts w:ascii="Times New Roman" w:hAnsi="Times New Roman"/>
          <w:sz w:val="24"/>
          <w:szCs w:val="24"/>
        </w:rPr>
        <w:t xml:space="preserve">            </w:t>
      </w:r>
      <w:r w:rsidR="001A602E">
        <w:rPr>
          <w:rFonts w:ascii="Times New Roman" w:hAnsi="Times New Roman"/>
          <w:sz w:val="24"/>
          <w:szCs w:val="24"/>
          <w:lang w:val="bg-BG"/>
        </w:rPr>
        <w:t>…………………</w:t>
      </w:r>
    </w:p>
    <w:p w:rsidR="00C92DC7" w:rsidRPr="006063F6" w:rsidRDefault="007E332D" w:rsidP="00C92DC7">
      <w:pPr>
        <w:ind w:firstLine="720"/>
        <w:jc w:val="both"/>
        <w:rPr>
          <w:rFonts w:ascii="Times New Roman" w:hAnsi="Times New Roman"/>
          <w:b/>
          <w:sz w:val="24"/>
          <w:lang w:val="bg-BG"/>
        </w:rPr>
      </w:pPr>
      <w:r w:rsidRPr="006063F6">
        <w:rPr>
          <w:rFonts w:ascii="Times New Roman" w:hAnsi="Times New Roman"/>
          <w:b/>
          <w:sz w:val="24"/>
          <w:lang w:val="bg-BG"/>
        </w:rPr>
        <w:t xml:space="preserve">                          </w:t>
      </w:r>
    </w:p>
    <w:p w:rsidR="007E332D" w:rsidRPr="006063F6" w:rsidRDefault="007E332D" w:rsidP="005962C1">
      <w:pPr>
        <w:rPr>
          <w:rFonts w:ascii="Times New Roman" w:hAnsi="Times New Roman"/>
          <w:b/>
          <w:sz w:val="24"/>
          <w:szCs w:val="24"/>
          <w:lang w:val="bg-BG"/>
        </w:rPr>
      </w:pPr>
      <w:r w:rsidRPr="006063F6">
        <w:rPr>
          <w:rFonts w:ascii="Times New Roman" w:hAnsi="Times New Roman"/>
          <w:b/>
          <w:sz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E332D" w:rsidRPr="006063F6" w:rsidSect="005962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20" w:right="1134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E3A" w:rsidRDefault="00364E3A">
      <w:r>
        <w:separator/>
      </w:r>
    </w:p>
  </w:endnote>
  <w:endnote w:type="continuationSeparator" w:id="0">
    <w:p w:rsidR="00364E3A" w:rsidRDefault="0036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DC7" w:rsidRPr="006063F6" w:rsidRDefault="00C92DC7" w:rsidP="00C92DC7">
    <w:pPr>
      <w:jc w:val="center"/>
      <w:rPr>
        <w:sz w:val="18"/>
      </w:rPr>
    </w:pPr>
    <w:r w:rsidRPr="006063F6">
      <w:rPr>
        <w:sz w:val="18"/>
        <w:lang w:val="ru-RU"/>
      </w:rPr>
      <w:t xml:space="preserve">5300 гр. Габрово, ул. </w:t>
    </w:r>
    <w:r w:rsidRPr="006063F6">
      <w:rPr>
        <w:sz w:val="18"/>
        <w:lang w:val="bg-BG"/>
      </w:rPr>
      <w:t>”</w:t>
    </w:r>
    <w:r w:rsidRPr="006063F6">
      <w:rPr>
        <w:sz w:val="18"/>
        <w:lang w:val="ru-RU"/>
      </w:rPr>
      <w:t xml:space="preserve">Брянска" № 30, </w:t>
    </w:r>
    <w:proofErr w:type="spellStart"/>
    <w:r w:rsidRPr="006063F6">
      <w:rPr>
        <w:sz w:val="18"/>
        <w:lang w:val="ru-RU"/>
      </w:rPr>
      <w:t>ет</w:t>
    </w:r>
    <w:proofErr w:type="spellEnd"/>
    <w:r w:rsidRPr="006063F6">
      <w:rPr>
        <w:sz w:val="18"/>
        <w:lang w:val="ru-RU"/>
      </w:rPr>
      <w:t xml:space="preserve">. 3, тел.: 066 </w:t>
    </w:r>
    <w:r w:rsidRPr="006063F6">
      <w:rPr>
        <w:sz w:val="18"/>
        <w:lang w:val="bg-BG"/>
      </w:rPr>
      <w:t>/</w:t>
    </w:r>
    <w:r w:rsidRPr="006063F6">
      <w:rPr>
        <w:sz w:val="18"/>
        <w:lang w:val="ru-RU"/>
      </w:rPr>
      <w:t xml:space="preserve"> 804 168, 805 305</w:t>
    </w:r>
    <w:r w:rsidRPr="006063F6">
      <w:rPr>
        <w:sz w:val="18"/>
        <w:lang w:val="bg-BG"/>
      </w:rPr>
      <w:t>,</w:t>
    </w:r>
    <w:r w:rsidRPr="006063F6">
      <w:rPr>
        <w:sz w:val="18"/>
      </w:rPr>
      <w:t xml:space="preserve"> </w:t>
    </w:r>
    <w:r w:rsidRPr="006063F6">
      <w:rPr>
        <w:sz w:val="18"/>
        <w:lang w:val="bg-BG"/>
      </w:rPr>
      <w:t>804 274</w:t>
    </w:r>
  </w:p>
  <w:p w:rsidR="00C92DC7" w:rsidRPr="006063F6" w:rsidRDefault="00C92DC7" w:rsidP="00C92DC7">
    <w:pPr>
      <w:jc w:val="center"/>
      <w:rPr>
        <w:sz w:val="18"/>
      </w:rPr>
    </w:pPr>
    <w:r w:rsidRPr="006063F6">
      <w:rPr>
        <w:sz w:val="18"/>
        <w:lang w:val="bg-BG"/>
      </w:rPr>
      <w:t>Електронна поща</w:t>
    </w:r>
    <w:r w:rsidRPr="006063F6">
      <w:rPr>
        <w:sz w:val="18"/>
      </w:rPr>
      <w:t>: odzg_gabrovo@mzh.government.bg</w:t>
    </w:r>
  </w:p>
  <w:p w:rsidR="00C92DC7" w:rsidRPr="006063F6" w:rsidRDefault="00C92DC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2D" w:rsidRPr="006003E3" w:rsidRDefault="007E332D" w:rsidP="00CC1155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E332D" w:rsidRDefault="007E332D" w:rsidP="00CC115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7E332D" w:rsidRDefault="007E332D" w:rsidP="00CC115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  <w:p w:rsidR="007E332D" w:rsidRDefault="007E33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2D" w:rsidRDefault="007E332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  <w:p w:rsidR="007E332D" w:rsidRPr="006003E3" w:rsidRDefault="007E332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E332D" w:rsidRDefault="007E332D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7E332D" w:rsidRDefault="007E332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E3A" w:rsidRDefault="00364E3A">
      <w:r>
        <w:separator/>
      </w:r>
    </w:p>
  </w:footnote>
  <w:footnote w:type="continuationSeparator" w:id="0">
    <w:p w:rsidR="00364E3A" w:rsidRDefault="00364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DC7" w:rsidRPr="005B69F7" w:rsidRDefault="00364E3A" w:rsidP="00C92DC7">
    <w:pPr>
      <w:pStyle w:val="2"/>
      <w:rPr>
        <w:rStyle w:val="aa"/>
        <w:iCs/>
        <w:sz w:val="2"/>
        <w:szCs w:val="2"/>
      </w:rPr>
    </w:pPr>
    <w:r>
      <w:rPr>
        <w:noProof/>
        <w:sz w:val="36"/>
        <w:szCs w:val="36"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1" type="#_x0000_t75" alt="lav4e" style="position:absolute;left:0;text-align:left;margin-left:-3.25pt;margin-top:-5.55pt;width:47.3pt;height:65.55pt;z-index:6;visibility:visible">
          <v:imagedata r:id="rId1" o:title=""/>
          <w10:wrap type="square"/>
        </v:shape>
      </w:pict>
    </w:r>
  </w:p>
  <w:p w:rsidR="00C92DC7" w:rsidRPr="00AE47AF" w:rsidRDefault="00364E3A" w:rsidP="00C92DC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0" type="#_x0000_t32" style="position:absolute;left:0;text-align:left;margin-left:54pt;margin-top:1.5pt;width:.05pt;height:48.2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</w:pict>
    </w:r>
    <w:r w:rsidR="00C92DC7" w:rsidRPr="00AE47AF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92DC7" w:rsidRPr="00AE47AF" w:rsidRDefault="00C92DC7" w:rsidP="00C92DC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AE47AF">
      <w:rPr>
        <w:sz w:val="36"/>
        <w:szCs w:val="36"/>
      </w:rPr>
      <w:tab/>
    </w:r>
    <w:r w:rsidRPr="00AE47AF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AE47AF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Pr="00AE47AF">
      <w:rPr>
        <w:rFonts w:ascii="Helen Bg Condensed" w:hAnsi="Helen Bg Condensed"/>
        <w:b w:val="0"/>
        <w:spacing w:val="40"/>
        <w:sz w:val="26"/>
        <w:szCs w:val="26"/>
      </w:rPr>
      <w:t>храните и горите</w:t>
    </w:r>
  </w:p>
  <w:p w:rsidR="00C92DC7" w:rsidRPr="00AE47AF" w:rsidRDefault="00C92DC7" w:rsidP="00C92DC7">
    <w:pPr>
      <w:tabs>
        <w:tab w:val="left" w:pos="1276"/>
      </w:tabs>
      <w:rPr>
        <w:lang w:val="bg-BG"/>
      </w:rPr>
    </w:pPr>
    <w:r w:rsidRPr="00AE47AF">
      <w:rPr>
        <w:lang w:val="bg-BG"/>
      </w:rPr>
      <w:tab/>
    </w:r>
    <w:r w:rsidRPr="00AE47AF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31599E" w:rsidRPr="00AE47AF" w:rsidRDefault="0031599E">
    <w:pPr>
      <w:pStyle w:val="a3"/>
      <w:rPr>
        <w:lang w:val="bg-BG"/>
      </w:rPr>
    </w:pPr>
  </w:p>
  <w:p w:rsidR="0031599E" w:rsidRPr="00AE47AF" w:rsidRDefault="003159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2C1" w:rsidRPr="005B69F7" w:rsidRDefault="00364E3A" w:rsidP="005962C1">
    <w:pPr>
      <w:pStyle w:val="2"/>
      <w:rPr>
        <w:rStyle w:val="aa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lav4e" style="position:absolute;left:0;text-align:left;margin-left:-1.75pt;margin-top:-5.55pt;width:47.3pt;height:65.55pt;z-index:3;visibility:visible">
          <v:imagedata r:id="rId1" o:title=""/>
          <w10:wrap type="square"/>
        </v:shape>
      </w:pict>
    </w:r>
  </w:p>
  <w:p w:rsidR="005962C1" w:rsidRPr="005B69F7" w:rsidRDefault="00364E3A" w:rsidP="005962C1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54pt;margin-top:1.5pt;width:.05pt;height:48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</w:pict>
    </w:r>
    <w:r w:rsidR="005962C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962C1" w:rsidRPr="008466A6" w:rsidRDefault="005962C1" w:rsidP="005962C1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962C1" w:rsidRPr="00CE747B" w:rsidRDefault="005962C1" w:rsidP="005962C1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7E332D" w:rsidRPr="005962C1" w:rsidRDefault="007E332D" w:rsidP="005962C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32D" w:rsidRPr="005B69F7" w:rsidRDefault="00364E3A" w:rsidP="005B69F7">
    <w:pPr>
      <w:pStyle w:val="2"/>
      <w:rPr>
        <w:rStyle w:val="aa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-1.75pt;margin-top:-5.55pt;width:47.3pt;height:65.55pt;z-index:1;visibility:visible">
          <v:imagedata r:id="rId1" o:title=""/>
          <w10:wrap type="square"/>
        </v:shape>
      </w:pict>
    </w:r>
  </w:p>
  <w:p w:rsidR="007E332D" w:rsidRPr="005B69F7" w:rsidRDefault="00364E3A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4pt;margin-top:1.5pt;width:.05pt;height:48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</w:pict>
    </w:r>
    <w:r w:rsidR="007E33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E332D" w:rsidRPr="008466A6" w:rsidRDefault="007E332D" w:rsidP="008466A6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7E332D" w:rsidRPr="00CE747B" w:rsidRDefault="007E332D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8946CD0"/>
    <w:multiLevelType w:val="hybridMultilevel"/>
    <w:tmpl w:val="206AEAB0"/>
    <w:lvl w:ilvl="0" w:tplc="2F44A2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2"/>
    <o:shapelayout v:ext="edit">
      <o:idmap v:ext="edit" data="2"/>
      <o:rules v:ext="edit">
        <o:r id="V:Rule1" type="connector" idref="#AutoShape 11"/>
        <o:r id="V:Rule2" type="connector" idref="#_x0000_s2060"/>
        <o:r id="V:Rule3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159AB"/>
    <w:rsid w:val="00043626"/>
    <w:rsid w:val="00044B88"/>
    <w:rsid w:val="00045DAE"/>
    <w:rsid w:val="000477BF"/>
    <w:rsid w:val="0005609A"/>
    <w:rsid w:val="00056455"/>
    <w:rsid w:val="00070E7B"/>
    <w:rsid w:val="00077BAE"/>
    <w:rsid w:val="00080EF7"/>
    <w:rsid w:val="000B4C8F"/>
    <w:rsid w:val="000C04E6"/>
    <w:rsid w:val="000D7BAC"/>
    <w:rsid w:val="000E52D7"/>
    <w:rsid w:val="000E6274"/>
    <w:rsid w:val="001204B2"/>
    <w:rsid w:val="001239CB"/>
    <w:rsid w:val="0015724D"/>
    <w:rsid w:val="00157D1E"/>
    <w:rsid w:val="001A413F"/>
    <w:rsid w:val="001A602E"/>
    <w:rsid w:val="001A6554"/>
    <w:rsid w:val="001B4BA5"/>
    <w:rsid w:val="001D0794"/>
    <w:rsid w:val="001D5BD3"/>
    <w:rsid w:val="001E0879"/>
    <w:rsid w:val="00201DD3"/>
    <w:rsid w:val="0020653E"/>
    <w:rsid w:val="00225564"/>
    <w:rsid w:val="00232F8E"/>
    <w:rsid w:val="00233184"/>
    <w:rsid w:val="00237B9A"/>
    <w:rsid w:val="002455CC"/>
    <w:rsid w:val="002575B3"/>
    <w:rsid w:val="00261A92"/>
    <w:rsid w:val="00266D04"/>
    <w:rsid w:val="002763B7"/>
    <w:rsid w:val="00277855"/>
    <w:rsid w:val="00280B45"/>
    <w:rsid w:val="00285E08"/>
    <w:rsid w:val="00295FE1"/>
    <w:rsid w:val="002A5BD6"/>
    <w:rsid w:val="002A7A15"/>
    <w:rsid w:val="002B3B5D"/>
    <w:rsid w:val="002B7855"/>
    <w:rsid w:val="002C2F80"/>
    <w:rsid w:val="002C6925"/>
    <w:rsid w:val="002C72D3"/>
    <w:rsid w:val="002E0340"/>
    <w:rsid w:val="002E25EF"/>
    <w:rsid w:val="002E43ED"/>
    <w:rsid w:val="002E7516"/>
    <w:rsid w:val="002F0B41"/>
    <w:rsid w:val="0030309F"/>
    <w:rsid w:val="0031599E"/>
    <w:rsid w:val="00316276"/>
    <w:rsid w:val="00322DE7"/>
    <w:rsid w:val="003277F7"/>
    <w:rsid w:val="003356C0"/>
    <w:rsid w:val="00346A0D"/>
    <w:rsid w:val="003529BD"/>
    <w:rsid w:val="00353649"/>
    <w:rsid w:val="003566ED"/>
    <w:rsid w:val="00362F50"/>
    <w:rsid w:val="00364E3A"/>
    <w:rsid w:val="0036552F"/>
    <w:rsid w:val="00372D95"/>
    <w:rsid w:val="00374F16"/>
    <w:rsid w:val="00376B61"/>
    <w:rsid w:val="003A5DF0"/>
    <w:rsid w:val="003A6024"/>
    <w:rsid w:val="003B7313"/>
    <w:rsid w:val="003B7CA8"/>
    <w:rsid w:val="003D5507"/>
    <w:rsid w:val="003E4D34"/>
    <w:rsid w:val="003E5E2E"/>
    <w:rsid w:val="003F67A1"/>
    <w:rsid w:val="00404969"/>
    <w:rsid w:val="00411C35"/>
    <w:rsid w:val="004234F2"/>
    <w:rsid w:val="00426353"/>
    <w:rsid w:val="00430109"/>
    <w:rsid w:val="004302EE"/>
    <w:rsid w:val="00446795"/>
    <w:rsid w:val="00447822"/>
    <w:rsid w:val="00452CC0"/>
    <w:rsid w:val="00456D38"/>
    <w:rsid w:val="00457EB9"/>
    <w:rsid w:val="00480D65"/>
    <w:rsid w:val="004828A5"/>
    <w:rsid w:val="004833D8"/>
    <w:rsid w:val="00485187"/>
    <w:rsid w:val="00492780"/>
    <w:rsid w:val="00493A52"/>
    <w:rsid w:val="00495762"/>
    <w:rsid w:val="00495C6D"/>
    <w:rsid w:val="004A2808"/>
    <w:rsid w:val="004A2DB7"/>
    <w:rsid w:val="004B10AD"/>
    <w:rsid w:val="004C3144"/>
    <w:rsid w:val="004C7681"/>
    <w:rsid w:val="004E5062"/>
    <w:rsid w:val="004F765C"/>
    <w:rsid w:val="005042E8"/>
    <w:rsid w:val="00514D31"/>
    <w:rsid w:val="005250AD"/>
    <w:rsid w:val="0052781F"/>
    <w:rsid w:val="00530805"/>
    <w:rsid w:val="00535DE4"/>
    <w:rsid w:val="00542607"/>
    <w:rsid w:val="00542842"/>
    <w:rsid w:val="00550BD9"/>
    <w:rsid w:val="00560044"/>
    <w:rsid w:val="00562F5B"/>
    <w:rsid w:val="005657F9"/>
    <w:rsid w:val="005665F9"/>
    <w:rsid w:val="0056780F"/>
    <w:rsid w:val="0057056E"/>
    <w:rsid w:val="00582647"/>
    <w:rsid w:val="00586581"/>
    <w:rsid w:val="005962C1"/>
    <w:rsid w:val="005A11B5"/>
    <w:rsid w:val="005A3B17"/>
    <w:rsid w:val="005B4E1A"/>
    <w:rsid w:val="005B69F7"/>
    <w:rsid w:val="005C458C"/>
    <w:rsid w:val="005D0A7F"/>
    <w:rsid w:val="005D7788"/>
    <w:rsid w:val="005E1BD9"/>
    <w:rsid w:val="005F128E"/>
    <w:rsid w:val="006003E3"/>
    <w:rsid w:val="00602A0B"/>
    <w:rsid w:val="006063F6"/>
    <w:rsid w:val="00614FC5"/>
    <w:rsid w:val="00623DC0"/>
    <w:rsid w:val="00625DA3"/>
    <w:rsid w:val="006617EB"/>
    <w:rsid w:val="00682B72"/>
    <w:rsid w:val="0069600A"/>
    <w:rsid w:val="006B0B9A"/>
    <w:rsid w:val="006B1B53"/>
    <w:rsid w:val="006E1608"/>
    <w:rsid w:val="006E4750"/>
    <w:rsid w:val="006E50A1"/>
    <w:rsid w:val="00735898"/>
    <w:rsid w:val="0077299F"/>
    <w:rsid w:val="007818CA"/>
    <w:rsid w:val="007865D2"/>
    <w:rsid w:val="007A0EB2"/>
    <w:rsid w:val="007A51F7"/>
    <w:rsid w:val="007A6290"/>
    <w:rsid w:val="007C2DF4"/>
    <w:rsid w:val="007C6692"/>
    <w:rsid w:val="007D6B64"/>
    <w:rsid w:val="007E12EC"/>
    <w:rsid w:val="007E332D"/>
    <w:rsid w:val="008005E7"/>
    <w:rsid w:val="008108FD"/>
    <w:rsid w:val="00811AD2"/>
    <w:rsid w:val="00826BD6"/>
    <w:rsid w:val="00842B89"/>
    <w:rsid w:val="008466A6"/>
    <w:rsid w:val="0085348A"/>
    <w:rsid w:val="008628E1"/>
    <w:rsid w:val="00866D9D"/>
    <w:rsid w:val="00874499"/>
    <w:rsid w:val="008766D5"/>
    <w:rsid w:val="0088075C"/>
    <w:rsid w:val="00894620"/>
    <w:rsid w:val="008A4EC5"/>
    <w:rsid w:val="008B0206"/>
    <w:rsid w:val="008B1300"/>
    <w:rsid w:val="008C1742"/>
    <w:rsid w:val="008C547F"/>
    <w:rsid w:val="008C7CF4"/>
    <w:rsid w:val="008E54EA"/>
    <w:rsid w:val="008E63AB"/>
    <w:rsid w:val="0090127B"/>
    <w:rsid w:val="00914EB4"/>
    <w:rsid w:val="00927054"/>
    <w:rsid w:val="00936425"/>
    <w:rsid w:val="009401C9"/>
    <w:rsid w:val="0094124B"/>
    <w:rsid w:val="00941EC7"/>
    <w:rsid w:val="00946D85"/>
    <w:rsid w:val="0096220B"/>
    <w:rsid w:val="00974546"/>
    <w:rsid w:val="00974B3B"/>
    <w:rsid w:val="00985ADC"/>
    <w:rsid w:val="00987190"/>
    <w:rsid w:val="0099275B"/>
    <w:rsid w:val="009A49E5"/>
    <w:rsid w:val="009A7D0C"/>
    <w:rsid w:val="009C09BB"/>
    <w:rsid w:val="009C21B3"/>
    <w:rsid w:val="009C5C08"/>
    <w:rsid w:val="009D15CC"/>
    <w:rsid w:val="009D754A"/>
    <w:rsid w:val="009D7E43"/>
    <w:rsid w:val="009E617D"/>
    <w:rsid w:val="009E6D72"/>
    <w:rsid w:val="009E6F65"/>
    <w:rsid w:val="009E7D8E"/>
    <w:rsid w:val="009F07B6"/>
    <w:rsid w:val="00A07502"/>
    <w:rsid w:val="00A079E3"/>
    <w:rsid w:val="00A10B90"/>
    <w:rsid w:val="00A15922"/>
    <w:rsid w:val="00A26842"/>
    <w:rsid w:val="00A352E1"/>
    <w:rsid w:val="00A41B44"/>
    <w:rsid w:val="00A51B76"/>
    <w:rsid w:val="00A6569C"/>
    <w:rsid w:val="00A75F60"/>
    <w:rsid w:val="00A82DB8"/>
    <w:rsid w:val="00A86B12"/>
    <w:rsid w:val="00AA0574"/>
    <w:rsid w:val="00AD13E8"/>
    <w:rsid w:val="00AD37FF"/>
    <w:rsid w:val="00AD422B"/>
    <w:rsid w:val="00AE47AF"/>
    <w:rsid w:val="00AE4D04"/>
    <w:rsid w:val="00AF1848"/>
    <w:rsid w:val="00B01E52"/>
    <w:rsid w:val="00B05C95"/>
    <w:rsid w:val="00B235E6"/>
    <w:rsid w:val="00B23A1D"/>
    <w:rsid w:val="00B25C1D"/>
    <w:rsid w:val="00B25D63"/>
    <w:rsid w:val="00B27DB8"/>
    <w:rsid w:val="00B53290"/>
    <w:rsid w:val="00B915C4"/>
    <w:rsid w:val="00BA7B7D"/>
    <w:rsid w:val="00BB7063"/>
    <w:rsid w:val="00BD0331"/>
    <w:rsid w:val="00BD4BDC"/>
    <w:rsid w:val="00BE0B63"/>
    <w:rsid w:val="00BE4B33"/>
    <w:rsid w:val="00C00904"/>
    <w:rsid w:val="00C02136"/>
    <w:rsid w:val="00C07AFE"/>
    <w:rsid w:val="00C12E41"/>
    <w:rsid w:val="00C15C09"/>
    <w:rsid w:val="00C212B9"/>
    <w:rsid w:val="00C25F60"/>
    <w:rsid w:val="00C31210"/>
    <w:rsid w:val="00C473A4"/>
    <w:rsid w:val="00C707C5"/>
    <w:rsid w:val="00C738A7"/>
    <w:rsid w:val="00C87D84"/>
    <w:rsid w:val="00C92DC7"/>
    <w:rsid w:val="00CA3258"/>
    <w:rsid w:val="00CA7A14"/>
    <w:rsid w:val="00CB764C"/>
    <w:rsid w:val="00CC1155"/>
    <w:rsid w:val="00CD0A12"/>
    <w:rsid w:val="00CD3132"/>
    <w:rsid w:val="00CE747B"/>
    <w:rsid w:val="00CF4DA9"/>
    <w:rsid w:val="00D04D0C"/>
    <w:rsid w:val="00D1424A"/>
    <w:rsid w:val="00D14D77"/>
    <w:rsid w:val="00D17558"/>
    <w:rsid w:val="00D259F5"/>
    <w:rsid w:val="00D41A99"/>
    <w:rsid w:val="00D450FA"/>
    <w:rsid w:val="00D47CDC"/>
    <w:rsid w:val="00D61AE4"/>
    <w:rsid w:val="00D7472F"/>
    <w:rsid w:val="00D74F7B"/>
    <w:rsid w:val="00D752BD"/>
    <w:rsid w:val="00D82AED"/>
    <w:rsid w:val="00D92B77"/>
    <w:rsid w:val="00DA2BE5"/>
    <w:rsid w:val="00DB046A"/>
    <w:rsid w:val="00DB5383"/>
    <w:rsid w:val="00DD11B4"/>
    <w:rsid w:val="00DE5DCD"/>
    <w:rsid w:val="00E03F3E"/>
    <w:rsid w:val="00E07A68"/>
    <w:rsid w:val="00E22C27"/>
    <w:rsid w:val="00E62730"/>
    <w:rsid w:val="00E80A45"/>
    <w:rsid w:val="00EA3B1F"/>
    <w:rsid w:val="00EB04C5"/>
    <w:rsid w:val="00EC2A55"/>
    <w:rsid w:val="00EC404B"/>
    <w:rsid w:val="00ED2B0D"/>
    <w:rsid w:val="00ED3243"/>
    <w:rsid w:val="00EF4948"/>
    <w:rsid w:val="00F019C0"/>
    <w:rsid w:val="00F0737C"/>
    <w:rsid w:val="00F130FB"/>
    <w:rsid w:val="00F156FA"/>
    <w:rsid w:val="00F26248"/>
    <w:rsid w:val="00F43160"/>
    <w:rsid w:val="00F503B7"/>
    <w:rsid w:val="00F66CC6"/>
    <w:rsid w:val="00F72CF1"/>
    <w:rsid w:val="00F96641"/>
    <w:rsid w:val="00F979CE"/>
    <w:rsid w:val="00FA2580"/>
    <w:rsid w:val="00FA6FF0"/>
    <w:rsid w:val="00FB169F"/>
    <w:rsid w:val="00FB7E8C"/>
    <w:rsid w:val="00FD0E4A"/>
    <w:rsid w:val="00FD169F"/>
    <w:rsid w:val="00FD28DF"/>
    <w:rsid w:val="00FD639F"/>
    <w:rsid w:val="00FE11B8"/>
    <w:rsid w:val="00FE2521"/>
    <w:rsid w:val="00FE3B37"/>
    <w:rsid w:val="00FE7889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DE5667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DE5667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DE5667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DE566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DE5667"/>
    <w:rPr>
      <w:rFonts w:ascii="Arial" w:hAnsi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  <w:rPr>
      <w:lang w:val="bg-BG"/>
    </w:rPr>
  </w:style>
  <w:style w:type="character" w:customStyle="1" w:styleId="a6">
    <w:name w:val="Долен колонтитул Знак"/>
    <w:link w:val="a5"/>
    <w:uiPriority w:val="99"/>
    <w:locked/>
    <w:rsid w:val="00430109"/>
    <w:rPr>
      <w:rFonts w:ascii="Arial" w:hAnsi="Arial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DE5667"/>
    <w:rPr>
      <w:rFonts w:ascii="Arial" w:hAnsi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DE5667"/>
    <w:rPr>
      <w:rFonts w:ascii="Arial" w:hAnsi="Arial"/>
      <w:sz w:val="20"/>
      <w:szCs w:val="20"/>
      <w:lang w:val="en-US" w:eastAsia="en-US"/>
    </w:rPr>
  </w:style>
  <w:style w:type="character" w:styleId="a9">
    <w:name w:val="Hyperlink"/>
    <w:uiPriority w:val="99"/>
    <w:rsid w:val="00A86B12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DE5667"/>
    <w:rPr>
      <w:sz w:val="0"/>
      <w:szCs w:val="0"/>
      <w:lang w:val="en-US" w:eastAsia="en-US"/>
    </w:rPr>
  </w:style>
  <w:style w:type="paragraph" w:customStyle="1" w:styleId="11">
    <w:name w:val="Списък на абзаци1"/>
    <w:basedOn w:val="a"/>
    <w:uiPriority w:val="99"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uiPriority w:val="99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List Paragraph"/>
    <w:basedOn w:val="a"/>
    <w:uiPriority w:val="99"/>
    <w:qFormat/>
    <w:rsid w:val="000D7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68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146</cp:revision>
  <cp:lastPrinted>2019-08-08T08:34:00Z</cp:lastPrinted>
  <dcterms:created xsi:type="dcterms:W3CDTF">2018-12-12T12:57:00Z</dcterms:created>
  <dcterms:modified xsi:type="dcterms:W3CDTF">2019-08-08T08:36:00Z</dcterms:modified>
</cp:coreProperties>
</file>